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B1C" w:rsidRPr="00A11A3A" w:rsidRDefault="00F25B1C" w:rsidP="00A11A3A">
      <w:pPr>
        <w:bidi/>
        <w:ind w:left="-360"/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A11A3A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הנצחה </w:t>
      </w:r>
    </w:p>
    <w:p w:rsidR="00A11A3A" w:rsidRPr="00A11A3A" w:rsidRDefault="0038728F" w:rsidP="00A11A3A">
      <w:pPr>
        <w:bidi/>
        <w:ind w:left="-360"/>
        <w:jc w:val="center"/>
        <w:rPr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>מומלץ לשכבות-י-</w:t>
      </w:r>
      <w:proofErr w:type="spellStart"/>
      <w:r>
        <w:rPr>
          <w:rFonts w:hint="cs"/>
          <w:b/>
          <w:bCs/>
          <w:color w:val="000000" w:themeColor="text1"/>
          <w:u w:val="single"/>
          <w:rtl/>
        </w:rPr>
        <w:t>יב</w:t>
      </w:r>
      <w:proofErr w:type="spellEnd"/>
      <w:r>
        <w:rPr>
          <w:rFonts w:hint="cs"/>
          <w:b/>
          <w:bCs/>
          <w:color w:val="000000" w:themeColor="text1"/>
          <w:u w:val="single"/>
          <w:rtl/>
        </w:rPr>
        <w:t xml:space="preserve"> </w:t>
      </w:r>
    </w:p>
    <w:p w:rsidR="00F25B1C" w:rsidRDefault="00F25B1C" w:rsidP="00F25B1C">
      <w:pPr>
        <w:bidi/>
        <w:ind w:left="-360"/>
        <w:rPr>
          <w:b/>
          <w:bCs/>
          <w:u w:val="single"/>
          <w:rtl/>
        </w:rPr>
      </w:pPr>
      <w:r w:rsidRPr="00BF013D">
        <w:rPr>
          <w:rFonts w:hint="cs"/>
          <w:b/>
          <w:bCs/>
          <w:u w:val="single"/>
          <w:rtl/>
        </w:rPr>
        <w:t>מטרת היחידה :</w:t>
      </w:r>
    </w:p>
    <w:p w:rsidR="00C572FB" w:rsidRDefault="00F25B1C" w:rsidP="00C572FB">
      <w:pPr>
        <w:bidi/>
        <w:ind w:left="-360"/>
        <w:rPr>
          <w:rtl/>
        </w:rPr>
      </w:pPr>
      <w:r w:rsidRPr="00F25B1C">
        <w:rPr>
          <w:rFonts w:hint="cs"/>
          <w:rtl/>
        </w:rPr>
        <w:t>לחבר את החניכים</w:t>
      </w:r>
      <w:r w:rsidR="00A11A3A">
        <w:rPr>
          <w:rFonts w:hint="cs"/>
          <w:rtl/>
        </w:rPr>
        <w:t>/</w:t>
      </w:r>
      <w:proofErr w:type="spellStart"/>
      <w:r w:rsidRPr="00F25B1C">
        <w:rPr>
          <w:rFonts w:hint="cs"/>
          <w:rtl/>
        </w:rPr>
        <w:t>ות</w:t>
      </w:r>
      <w:proofErr w:type="spellEnd"/>
      <w:r w:rsidRPr="00F25B1C">
        <w:rPr>
          <w:rFonts w:hint="cs"/>
          <w:rtl/>
        </w:rPr>
        <w:t xml:space="preserve"> לאירועים היסטוריי</w:t>
      </w:r>
      <w:r w:rsidRPr="00F25B1C">
        <w:rPr>
          <w:rFonts w:hint="eastAsia"/>
          <w:rtl/>
        </w:rPr>
        <w:t>ם</w:t>
      </w:r>
      <w:r w:rsidRPr="00F25B1C">
        <w:rPr>
          <w:rFonts w:hint="cs"/>
          <w:rtl/>
        </w:rPr>
        <w:t xml:space="preserve">  שעיצבו את הקמת מדינת ישראל וצה"ל</w:t>
      </w:r>
      <w:r w:rsidR="008F6FDC">
        <w:rPr>
          <w:rFonts w:hint="cs"/>
          <w:rtl/>
        </w:rPr>
        <w:t>, דרך נופלים בקרבות או במבצעים,</w:t>
      </w:r>
      <w:r w:rsidRPr="00F25B1C">
        <w:rPr>
          <w:rFonts w:hint="cs"/>
          <w:rtl/>
        </w:rPr>
        <w:t xml:space="preserve"> על מנת לייצור </w:t>
      </w:r>
      <w:r w:rsidR="00122C26">
        <w:rPr>
          <w:rFonts w:hint="cs"/>
          <w:rtl/>
        </w:rPr>
        <w:t>אצלם תחוש</w:t>
      </w:r>
      <w:r w:rsidR="00C572FB">
        <w:rPr>
          <w:rFonts w:hint="cs"/>
          <w:rtl/>
        </w:rPr>
        <w:t xml:space="preserve">ת </w:t>
      </w:r>
      <w:r w:rsidRPr="00F25B1C">
        <w:rPr>
          <w:rFonts w:hint="cs"/>
          <w:rtl/>
        </w:rPr>
        <w:t>גאווה מוטיבצי</w:t>
      </w:r>
      <w:r w:rsidRPr="00F25B1C">
        <w:rPr>
          <w:rFonts w:hint="eastAsia"/>
          <w:rtl/>
        </w:rPr>
        <w:t>ה</w:t>
      </w:r>
      <w:r w:rsidR="00122C26">
        <w:rPr>
          <w:rFonts w:hint="cs"/>
          <w:rtl/>
        </w:rPr>
        <w:t xml:space="preserve"> שייכות </w:t>
      </w:r>
      <w:r w:rsidRPr="00F25B1C">
        <w:rPr>
          <w:rFonts w:hint="cs"/>
          <w:rtl/>
        </w:rPr>
        <w:t xml:space="preserve"> </w:t>
      </w:r>
      <w:r w:rsidR="00122C26">
        <w:rPr>
          <w:rFonts w:hint="cs"/>
          <w:rtl/>
        </w:rPr>
        <w:t>ו</w:t>
      </w:r>
      <w:r w:rsidRPr="00F25B1C">
        <w:rPr>
          <w:rFonts w:hint="cs"/>
          <w:rtl/>
        </w:rPr>
        <w:t>חיבור למדינה הן ברמת הידע, והן ברמת הסיורים ויציאה לטבע ולמקומות שהם סי</w:t>
      </w:r>
      <w:r w:rsidR="00C572FB">
        <w:rPr>
          <w:rFonts w:hint="cs"/>
          <w:rtl/>
        </w:rPr>
        <w:t xml:space="preserve">מן דרך  להקמת מדינת ישראל וצה"ל, </w:t>
      </w:r>
    </w:p>
    <w:p w:rsidR="00C572FB" w:rsidRPr="00122C26" w:rsidRDefault="00C572FB" w:rsidP="004E1C4A">
      <w:pPr>
        <w:bidi/>
        <w:ind w:left="-360"/>
        <w:rPr>
          <w:b/>
          <w:bCs/>
          <w:u w:val="single"/>
          <w:rtl/>
        </w:rPr>
      </w:pPr>
      <w:r>
        <w:rPr>
          <w:rFonts w:hint="cs"/>
          <w:rtl/>
        </w:rPr>
        <w:t>לקדם  דרך ערך זה  אקטיביות בקרב החניכים לדוגמה לאמץ משפחה שכולה לאמץ אנדרטה כל מקום שיהי בו עשייה ונתינה מצד החניכים שלנו לאורך תקופת כחניכי צהל</w:t>
      </w:r>
      <w:r w:rsidR="004E1C4A">
        <w:rPr>
          <w:rFonts w:hint="cs"/>
          <w:rtl/>
        </w:rPr>
        <w:t xml:space="preserve">ה </w:t>
      </w:r>
    </w:p>
    <w:p w:rsidR="00F25B1C" w:rsidRDefault="00F25B1C" w:rsidP="00F25B1C">
      <w:pPr>
        <w:pStyle w:val="a8"/>
        <w:bidi/>
        <w:ind w:left="0"/>
        <w:rPr>
          <w:rtl/>
        </w:rPr>
      </w:pPr>
      <w:r w:rsidRPr="00BF013D">
        <w:rPr>
          <w:rFonts w:hint="cs"/>
          <w:b/>
          <w:bCs/>
          <w:u w:val="single"/>
          <w:rtl/>
        </w:rPr>
        <w:t>דרכים</w:t>
      </w:r>
      <w:r>
        <w:rPr>
          <w:rFonts w:hint="cs"/>
          <w:b/>
          <w:bCs/>
          <w:u w:val="single"/>
          <w:rtl/>
        </w:rPr>
        <w:t xml:space="preserve"> </w:t>
      </w:r>
      <w:r w:rsidR="00A11A3A">
        <w:rPr>
          <w:rFonts w:hint="cs"/>
          <w:b/>
          <w:bCs/>
          <w:u w:val="single"/>
          <w:rtl/>
        </w:rPr>
        <w:t>/</w:t>
      </w:r>
      <w:r>
        <w:rPr>
          <w:rFonts w:hint="cs"/>
          <w:b/>
          <w:bCs/>
          <w:u w:val="single"/>
          <w:rtl/>
        </w:rPr>
        <w:t xml:space="preserve"> הצעות </w:t>
      </w:r>
      <w:r w:rsidRPr="00BF013D">
        <w:rPr>
          <w:rFonts w:hint="cs"/>
          <w:b/>
          <w:bCs/>
          <w:u w:val="single"/>
          <w:rtl/>
        </w:rPr>
        <w:t xml:space="preserve"> ל</w:t>
      </w:r>
      <w:r>
        <w:rPr>
          <w:rFonts w:hint="cs"/>
          <w:b/>
          <w:bCs/>
          <w:u w:val="single"/>
          <w:rtl/>
        </w:rPr>
        <w:t xml:space="preserve">דרך שבה אפשר להעביר את </w:t>
      </w:r>
      <w:r w:rsidRPr="00BF013D">
        <w:rPr>
          <w:rFonts w:hint="cs"/>
          <w:b/>
          <w:bCs/>
          <w:u w:val="single"/>
          <w:rtl/>
        </w:rPr>
        <w:t>היחידה :</w:t>
      </w:r>
    </w:p>
    <w:p w:rsidR="00F25B1C" w:rsidRDefault="00F25B1C" w:rsidP="00F25B1C">
      <w:pPr>
        <w:pStyle w:val="a8"/>
        <w:bidi/>
        <w:ind w:left="0"/>
        <w:rPr>
          <w:rtl/>
        </w:rPr>
      </w:pPr>
    </w:p>
    <w:p w:rsidR="00F25B1C" w:rsidRPr="00F25B1C" w:rsidRDefault="00F25B1C" w:rsidP="00F25B1C">
      <w:pPr>
        <w:pStyle w:val="a8"/>
        <w:bidi/>
        <w:ind w:left="0"/>
        <w:rPr>
          <w:b/>
          <w:bCs/>
          <w:u w:val="single"/>
          <w:rtl/>
        </w:rPr>
      </w:pPr>
      <w:r w:rsidRPr="00F25B1C">
        <w:rPr>
          <w:rFonts w:hint="cs"/>
          <w:b/>
          <w:bCs/>
          <w:u w:val="single"/>
          <w:rtl/>
        </w:rPr>
        <w:t xml:space="preserve">הערה כללית - </w:t>
      </w:r>
    </w:p>
    <w:p w:rsidR="00F25B1C" w:rsidRDefault="00F25B1C" w:rsidP="00F25B1C">
      <w:pPr>
        <w:bidi/>
        <w:rPr>
          <w:rtl/>
        </w:rPr>
      </w:pPr>
      <w:r>
        <w:rPr>
          <w:rFonts w:hint="cs"/>
          <w:rtl/>
        </w:rPr>
        <w:t xml:space="preserve">הנצחה זהו תוכן שיכול ללוות את הקבוצה מתחילת שנה ועד סופה בחלוקה של תכנים </w:t>
      </w:r>
      <w:r w:rsidR="00A11A3A">
        <w:rPr>
          <w:rFonts w:hint="cs"/>
          <w:rtl/>
        </w:rPr>
        <w:t>שיעברו בכיתה שמתנדב מעביר או</w:t>
      </w:r>
      <w:r>
        <w:rPr>
          <w:rFonts w:hint="cs"/>
          <w:rtl/>
        </w:rPr>
        <w:t xml:space="preserve"> בתכנים שחניכים</w:t>
      </w:r>
      <w:r w:rsidR="00A11A3A">
        <w:rPr>
          <w:rFonts w:hint="cs"/>
          <w:rtl/>
        </w:rPr>
        <w:t>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מעבירים</w:t>
      </w:r>
      <w:r w:rsidR="00A11A3A">
        <w:rPr>
          <w:rFonts w:hint="cs"/>
          <w:rtl/>
        </w:rPr>
        <w:t>.</w:t>
      </w:r>
      <w:r>
        <w:rPr>
          <w:rFonts w:hint="cs"/>
          <w:rtl/>
        </w:rPr>
        <w:t xml:space="preserve"> לדוגמה</w:t>
      </w:r>
      <w:r w:rsidR="00A11A3A">
        <w:rPr>
          <w:rFonts w:hint="cs"/>
          <w:rtl/>
        </w:rPr>
        <w:t>- סיפורים אישיים ו</w:t>
      </w:r>
      <w:r>
        <w:rPr>
          <w:rFonts w:hint="cs"/>
          <w:rtl/>
        </w:rPr>
        <w:t xml:space="preserve">סיורים שאפשר לצאת בעקבות התכנים שילמדו בכיתה </w:t>
      </w:r>
    </w:p>
    <w:p w:rsidR="00F25B1C" w:rsidRDefault="00F25B1C" w:rsidP="00F25B1C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 xml:space="preserve">בתחילת השנה להציג את נושא הנצחה </w:t>
      </w:r>
    </w:p>
    <w:p w:rsidR="00F25B1C" w:rsidRDefault="00F25B1C" w:rsidP="00F25B1C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מהו </w:t>
      </w:r>
      <w:proofErr w:type="spellStart"/>
      <w:r>
        <w:rPr>
          <w:rFonts w:hint="cs"/>
          <w:rtl/>
        </w:rPr>
        <w:t>מור"ק</w:t>
      </w:r>
      <w:proofErr w:type="spellEnd"/>
      <w:r>
        <w:rPr>
          <w:rFonts w:hint="cs"/>
          <w:rtl/>
        </w:rPr>
        <w:t>? נספר מורקים מ</w:t>
      </w:r>
      <w:r w:rsidR="00A11A3A">
        <w:rPr>
          <w:rFonts w:hint="cs"/>
          <w:rtl/>
        </w:rPr>
        <w:t>ה</w:t>
      </w:r>
      <w:r>
        <w:rPr>
          <w:rFonts w:hint="cs"/>
          <w:rtl/>
        </w:rPr>
        <w:t xml:space="preserve">חיים שלנו או </w:t>
      </w:r>
      <w:r w:rsidR="00122C26">
        <w:rPr>
          <w:rFonts w:hint="cs"/>
          <w:rtl/>
        </w:rPr>
        <w:t>מאירועי</w:t>
      </w:r>
      <w:r w:rsidR="00122C26">
        <w:rPr>
          <w:rFonts w:hint="eastAsia"/>
          <w:rtl/>
        </w:rPr>
        <w:t>ם</w:t>
      </w:r>
      <w:r>
        <w:rPr>
          <w:rFonts w:hint="cs"/>
          <w:rtl/>
        </w:rPr>
        <w:t xml:space="preserve"> מעצבים במדינת ישראל וצה"ל לדוגמה : </w:t>
      </w:r>
    </w:p>
    <w:p w:rsidR="00F25B1C" w:rsidRDefault="00A11A3A" w:rsidP="00F25B1C">
      <w:pPr>
        <w:pStyle w:val="a8"/>
        <w:bidi/>
        <w:ind w:left="1080"/>
        <w:rPr>
          <w:rtl/>
        </w:rPr>
      </w:pPr>
      <w:r>
        <w:rPr>
          <w:rFonts w:hint="cs"/>
          <w:rtl/>
        </w:rPr>
        <w:t>מצורף קישור</w:t>
      </w:r>
      <w:r w:rsidR="00F25B1C">
        <w:rPr>
          <w:rFonts w:hint="cs"/>
          <w:rtl/>
        </w:rPr>
        <w:t xml:space="preserve"> תקציר מלחמות ישראל </w:t>
      </w:r>
    </w:p>
    <w:p w:rsidR="00F25B1C" w:rsidRDefault="00D1328F" w:rsidP="00A11A3A">
      <w:pPr>
        <w:pStyle w:val="a8"/>
        <w:bidi/>
        <w:ind w:left="1080"/>
        <w:rPr>
          <w:rtl/>
        </w:rPr>
      </w:pPr>
      <w:hyperlink r:id="rId7" w:history="1">
        <w:r w:rsidR="00F25B1C" w:rsidRPr="00D04280">
          <w:rPr>
            <w:rStyle w:val="Hyperlink"/>
          </w:rPr>
          <w:t>https://www.youtube.co</w:t>
        </w:r>
        <w:r w:rsidR="00F25B1C" w:rsidRPr="00D04280">
          <w:rPr>
            <w:rStyle w:val="Hyperlink"/>
          </w:rPr>
          <w:t>m</w:t>
        </w:r>
        <w:r w:rsidR="00F25B1C" w:rsidRPr="00D04280">
          <w:rPr>
            <w:rStyle w:val="Hyperlink"/>
          </w:rPr>
          <w:t>/watch?v=xWra5LI4xm4</w:t>
        </w:r>
      </w:hyperlink>
    </w:p>
    <w:p w:rsidR="00F25B1C" w:rsidRDefault="00F25B1C" w:rsidP="00F25B1C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מורשת קרב רעיונית אפשר לדבר כמעט על </w:t>
      </w:r>
      <w:proofErr w:type="spellStart"/>
      <w:r>
        <w:rPr>
          <w:rFonts w:hint="cs"/>
          <w:rtl/>
        </w:rPr>
        <w:t>על</w:t>
      </w:r>
      <w:proofErr w:type="spellEnd"/>
      <w:r>
        <w:rPr>
          <w:rFonts w:hint="cs"/>
          <w:rtl/>
        </w:rPr>
        <w:t xml:space="preserve"> מלחמות ישראל מהקמת המדינה וצה"ל ועד ימינו אנו </w:t>
      </w:r>
    </w:p>
    <w:p w:rsidR="00F25B1C" w:rsidRDefault="00F25B1C" w:rsidP="00F25B1C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 xml:space="preserve">לבקש מחניכים לחשוב על סיפור שהם מכירים מבית  ולבחור מישהו שיעביר במפגש הבא </w:t>
      </w:r>
    </w:p>
    <w:p w:rsidR="00F25B1C" w:rsidRDefault="00F25B1C" w:rsidP="00F25B1C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>רעיונות לסיורים :</w:t>
      </w:r>
    </w:p>
    <w:p w:rsidR="00F25B1C" w:rsidRDefault="00F25B1C" w:rsidP="00147A08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 </w:t>
      </w:r>
      <w:hyperlink r:id="rId8" w:history="1">
        <w:r w:rsidR="00147A08" w:rsidRPr="00D04280">
          <w:rPr>
            <w:rStyle w:val="Hyperlink"/>
          </w:rPr>
          <w:t>http://allaboutjerus</w:t>
        </w:r>
        <w:bookmarkStart w:id="0" w:name="_GoBack"/>
        <w:bookmarkEnd w:id="0"/>
        <w:r w:rsidR="00147A08" w:rsidRPr="00D04280">
          <w:rPr>
            <w:rStyle w:val="Hyperlink"/>
          </w:rPr>
          <w:t>a</w:t>
        </w:r>
        <w:r w:rsidR="00147A08" w:rsidRPr="00D04280">
          <w:rPr>
            <w:rStyle w:val="Hyperlink"/>
          </w:rPr>
          <w:t>lem.com/he/jerusalem_articles/577</w:t>
        </w:r>
      </w:hyperlink>
      <w:r w:rsidR="00147A08">
        <w:rPr>
          <w:rFonts w:hint="cs"/>
          <w:rtl/>
        </w:rPr>
        <w:t xml:space="preserve"> - אתרי מורשת קרב אזור ירושלים </w:t>
      </w:r>
    </w:p>
    <w:p w:rsidR="00F25B1C" w:rsidRDefault="00A11A3A" w:rsidP="00A11A3A">
      <w:pPr>
        <w:pStyle w:val="a8"/>
        <w:numPr>
          <w:ilvl w:val="0"/>
          <w:numId w:val="6"/>
        </w:numPr>
        <w:bidi/>
        <w:rPr>
          <w:rtl/>
        </w:rPr>
      </w:pPr>
      <w:r w:rsidRPr="00A11A3A">
        <w:rPr>
          <w:rStyle w:val="Hyperlink"/>
        </w:rPr>
        <w:t>https://www.inature.info/wiki/%D7%98%D7%99%D7%95%D7%9C%D7%99%D7%9D_%D7%95%D7%90%D7%AA%D7%A8%D7%99_%D7%94%D7%A0%D7%A6%D7%97%D7%94_%D7%9C%D7%99%D7%95%D7%9D_%D7%94%D7%96%D7%99%D7%9B%D7%A8%D7%95%D7%9F</w:t>
      </w:r>
      <w:r w:rsidR="00147A08">
        <w:rPr>
          <w:rFonts w:hint="cs"/>
          <w:rtl/>
        </w:rPr>
        <w:t xml:space="preserve"> קישור לעשרות </w:t>
      </w:r>
      <w:r>
        <w:rPr>
          <w:rFonts w:hint="cs"/>
          <w:rtl/>
        </w:rPr>
        <w:t>אתרי מורשת קרב</w:t>
      </w:r>
      <w:r w:rsidR="00147A08">
        <w:rPr>
          <w:rFonts w:hint="cs"/>
          <w:rtl/>
        </w:rPr>
        <w:t xml:space="preserve"> בכל רחבי הארץ </w:t>
      </w:r>
    </w:p>
    <w:p w:rsidR="009371DF" w:rsidRDefault="00F25B1C" w:rsidP="00F25B1C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 xml:space="preserve">רעיונות לספרים שאפשר דרכם לייצר דיונים </w:t>
      </w:r>
    </w:p>
    <w:p w:rsidR="00F25B1C" w:rsidRDefault="00F25B1C" w:rsidP="00122C26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 </w:t>
      </w:r>
      <w:r w:rsidR="00147A08">
        <w:rPr>
          <w:rFonts w:hint="cs"/>
          <w:rtl/>
        </w:rPr>
        <w:t xml:space="preserve">שירת </w:t>
      </w:r>
      <w:r w:rsidR="00122C26">
        <w:rPr>
          <w:rFonts w:hint="cs"/>
          <w:rtl/>
        </w:rPr>
        <w:t>מרים, שבויי</w:t>
      </w:r>
      <w:r w:rsidR="00122C26">
        <w:rPr>
          <w:rFonts w:hint="eastAsia"/>
          <w:rtl/>
        </w:rPr>
        <w:t>ם</w:t>
      </w:r>
      <w:r w:rsidR="00122C26">
        <w:rPr>
          <w:rFonts w:hint="cs"/>
          <w:rtl/>
        </w:rPr>
        <w:t xml:space="preserve"> בלבנון, אם יש גן עדן , האדמה רעדה, גיבורה במילים </w:t>
      </w:r>
    </w:p>
    <w:p w:rsidR="00702E1D" w:rsidRDefault="00702E1D" w:rsidP="00702E1D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 xml:space="preserve">רעיונות להרצאות שאפשר להביא ברמת הקבוצה או ברמה אזורים דרך הרכזים </w:t>
      </w:r>
    </w:p>
    <w:p w:rsidR="00147A08" w:rsidRDefault="00122C26" w:rsidP="00147A08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>מרים</w:t>
      </w:r>
      <w:r w:rsidR="00147A08">
        <w:rPr>
          <w:rFonts w:hint="cs"/>
          <w:rtl/>
        </w:rPr>
        <w:t xml:space="preserve"> פרץ </w:t>
      </w:r>
    </w:p>
    <w:p w:rsidR="00147A08" w:rsidRDefault="00147A08" w:rsidP="00147A08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אחים לחיים </w:t>
      </w:r>
    </w:p>
    <w:p w:rsidR="00147A08" w:rsidRDefault="00147A08" w:rsidP="00147A08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בית הלוחם </w:t>
      </w:r>
      <w:r w:rsidR="00A11A3A">
        <w:rPr>
          <w:rFonts w:hint="cs"/>
          <w:rtl/>
        </w:rPr>
        <w:t>/</w:t>
      </w:r>
      <w:r>
        <w:rPr>
          <w:rFonts w:hint="cs"/>
          <w:rtl/>
        </w:rPr>
        <w:t xml:space="preserve">פצועי צה"ל </w:t>
      </w:r>
    </w:p>
    <w:p w:rsidR="00147A08" w:rsidRDefault="00825458" w:rsidP="00147A08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>פרויקט</w:t>
      </w:r>
      <w:r w:rsidR="00C572FB">
        <w:rPr>
          <w:rFonts w:hint="cs"/>
          <w:rtl/>
        </w:rPr>
        <w:t xml:space="preserve"> האחים שלנו </w:t>
      </w:r>
    </w:p>
    <w:p w:rsidR="00147A08" w:rsidRDefault="00147A08" w:rsidP="00147A08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שותפות והקמה של טקסים עירוניים </w:t>
      </w:r>
    </w:p>
    <w:p w:rsidR="00F25B1C" w:rsidRDefault="00122C26" w:rsidP="00A11A3A">
      <w:pPr>
        <w:pStyle w:val="a8"/>
        <w:numPr>
          <w:ilvl w:val="0"/>
          <w:numId w:val="6"/>
        </w:numPr>
        <w:bidi/>
      </w:pPr>
      <w:r>
        <w:rPr>
          <w:rFonts w:hint="cs"/>
          <w:rtl/>
        </w:rPr>
        <w:t xml:space="preserve">הורים שכולים </w:t>
      </w:r>
    </w:p>
    <w:p w:rsidR="005502F0" w:rsidRPr="005502F0" w:rsidRDefault="00825458" w:rsidP="008418D6">
      <w:pPr>
        <w:pStyle w:val="a8"/>
        <w:numPr>
          <w:ilvl w:val="0"/>
          <w:numId w:val="5"/>
        </w:numPr>
        <w:shd w:val="clear" w:color="auto" w:fill="FFFFFF"/>
        <w:bidi/>
        <w:ind w:left="1080"/>
        <w:rPr>
          <w:rFonts w:ascii="Arial" w:hAnsi="Arial" w:cs="Arial"/>
          <w:color w:val="222222"/>
          <w:rtl/>
        </w:rPr>
      </w:pPr>
      <w:r w:rsidRPr="005502F0">
        <w:rPr>
          <w:rFonts w:ascii="Arial" w:hAnsi="Arial" w:cs="Arial"/>
          <w:color w:val="222222"/>
          <w:rtl/>
        </w:rPr>
        <w:t xml:space="preserve"> מלחמות באנימציה שזה קצת יותר צבעוני ומושך את העין. </w:t>
      </w:r>
      <w:hyperlink r:id="rId9" w:tgtFrame="_blank" w:history="1">
        <w:r w:rsidR="005502F0" w:rsidRPr="005502F0">
          <w:rPr>
            <w:rFonts w:ascii="Arial" w:hAnsi="Arial" w:cs="Arial"/>
            <w:color w:val="1155CC"/>
            <w:u w:val="single"/>
            <w:shd w:val="clear" w:color="auto" w:fill="FFFFFF"/>
          </w:rPr>
          <w:t>https://www.youtube.com/cha</w:t>
        </w:r>
        <w:r w:rsidR="005502F0" w:rsidRPr="005502F0">
          <w:rPr>
            <w:rFonts w:ascii="Arial" w:hAnsi="Arial" w:cs="Arial"/>
            <w:color w:val="1155CC"/>
            <w:u w:val="single"/>
            <w:shd w:val="clear" w:color="auto" w:fill="FFFFFF"/>
          </w:rPr>
          <w:t>n</w:t>
        </w:r>
        <w:r w:rsidR="005502F0" w:rsidRPr="005502F0">
          <w:rPr>
            <w:rFonts w:ascii="Arial" w:hAnsi="Arial" w:cs="Arial"/>
            <w:color w:val="1155CC"/>
            <w:u w:val="single"/>
            <w:shd w:val="clear" w:color="auto" w:fill="FFFFFF"/>
          </w:rPr>
          <w:t>nel/U</w:t>
        </w:r>
        <w:r w:rsidR="005502F0" w:rsidRPr="005502F0">
          <w:rPr>
            <w:rFonts w:ascii="Arial" w:hAnsi="Arial" w:cs="Arial"/>
            <w:color w:val="1155CC"/>
            <w:u w:val="single"/>
            <w:shd w:val="clear" w:color="auto" w:fill="FFFFFF"/>
          </w:rPr>
          <w:t>C</w:t>
        </w:r>
        <w:r w:rsidR="005502F0" w:rsidRPr="005502F0">
          <w:rPr>
            <w:rFonts w:ascii="Arial" w:hAnsi="Arial" w:cs="Arial"/>
            <w:color w:val="1155CC"/>
            <w:u w:val="single"/>
            <w:shd w:val="clear" w:color="auto" w:fill="FFFFFF"/>
          </w:rPr>
          <w:t>sluYPo1AbchPi-4GDRS6Kw/videos</w:t>
        </w:r>
      </w:hyperlink>
    </w:p>
    <w:p w:rsidR="005502F0" w:rsidRPr="005502F0" w:rsidRDefault="005502F0" w:rsidP="005502F0">
      <w:pPr>
        <w:pStyle w:val="a8"/>
        <w:shd w:val="clear" w:color="auto" w:fill="FFFFFF"/>
        <w:bidi/>
        <w:ind w:left="1080"/>
        <w:rPr>
          <w:rFonts w:ascii="Arial" w:hAnsi="Arial" w:cs="Arial"/>
          <w:color w:val="222222"/>
          <w:rtl/>
        </w:rPr>
      </w:pPr>
    </w:p>
    <w:p w:rsidR="00C572FB" w:rsidRDefault="008E7BD4" w:rsidP="00C572FB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>אימוץ משפחה</w:t>
      </w:r>
      <w:r w:rsidR="00C572FB">
        <w:rPr>
          <w:rFonts w:hint="cs"/>
          <w:rtl/>
        </w:rPr>
        <w:t xml:space="preserve"> </w:t>
      </w:r>
      <w:r w:rsidR="00A11A3A">
        <w:rPr>
          <w:rFonts w:hint="cs"/>
          <w:rtl/>
        </w:rPr>
        <w:t>שכ</w:t>
      </w:r>
      <w:r w:rsidR="00800892">
        <w:rPr>
          <w:rFonts w:hint="cs"/>
          <w:rtl/>
        </w:rPr>
        <w:t>ולה</w:t>
      </w:r>
      <w:r w:rsidR="00A11A3A">
        <w:rPr>
          <w:rFonts w:hint="cs"/>
          <w:rtl/>
        </w:rPr>
        <w:t>/</w:t>
      </w:r>
      <w:r w:rsidR="00800892">
        <w:rPr>
          <w:rFonts w:hint="cs"/>
          <w:rtl/>
        </w:rPr>
        <w:t xml:space="preserve"> אימוץ אנדרטה וטיפול במקום ועוד..</w:t>
      </w:r>
    </w:p>
    <w:p w:rsidR="006721AA" w:rsidRDefault="006721AA" w:rsidP="006721AA">
      <w:pPr>
        <w:pStyle w:val="a8"/>
        <w:rPr>
          <w:rtl/>
        </w:rPr>
      </w:pPr>
    </w:p>
    <w:p w:rsidR="006721AA" w:rsidRDefault="006721AA" w:rsidP="006721AA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 xml:space="preserve"> " נפגשים בשביל ישראל " </w:t>
      </w:r>
      <w:proofErr w:type="spellStart"/>
      <w:r>
        <w:rPr>
          <w:rFonts w:hint="cs"/>
          <w:rtl/>
        </w:rPr>
        <w:t>פרוייקט</w:t>
      </w:r>
      <w:proofErr w:type="spellEnd"/>
      <w:r>
        <w:rPr>
          <w:rFonts w:hint="cs"/>
          <w:rtl/>
        </w:rPr>
        <w:t xml:space="preserve"> מדהים שאפשר לחבור אליו </w:t>
      </w:r>
    </w:p>
    <w:p w:rsidR="006721AA" w:rsidRDefault="006721AA" w:rsidP="006721AA">
      <w:pPr>
        <w:pStyle w:val="a8"/>
        <w:rPr>
          <w:rtl/>
        </w:rPr>
      </w:pPr>
    </w:p>
    <w:p w:rsidR="006721AA" w:rsidRDefault="00D1328F" w:rsidP="006721AA">
      <w:pPr>
        <w:pStyle w:val="a8"/>
        <w:bidi/>
        <w:rPr>
          <w:rtl/>
        </w:rPr>
      </w:pPr>
      <w:hyperlink r:id="rId10" w:history="1">
        <w:r w:rsidR="006721AA" w:rsidRPr="00BB2ADB">
          <w:rPr>
            <w:rStyle w:val="Hyperlink"/>
          </w:rPr>
          <w:t>https://www.mimoona.co.il/Projects/1481</w:t>
        </w:r>
      </w:hyperlink>
    </w:p>
    <w:p w:rsidR="006721AA" w:rsidRDefault="006721AA" w:rsidP="006721AA">
      <w:pPr>
        <w:pStyle w:val="a8"/>
        <w:bidi/>
      </w:pPr>
    </w:p>
    <w:p w:rsidR="006721AA" w:rsidRDefault="006721AA" w:rsidP="006721AA">
      <w:pPr>
        <w:pStyle w:val="a8"/>
        <w:rPr>
          <w:rtl/>
        </w:rPr>
      </w:pPr>
    </w:p>
    <w:p w:rsidR="006721AA" w:rsidRPr="004E5312" w:rsidRDefault="006721AA" w:rsidP="006721AA">
      <w:pPr>
        <w:bidi/>
        <w:rPr>
          <w:rtl/>
        </w:rPr>
      </w:pPr>
    </w:p>
    <w:sectPr w:rsidR="006721AA" w:rsidRPr="004E5312" w:rsidSect="00D03D06">
      <w:headerReference w:type="default" r:id="rId11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8F" w:rsidRDefault="00D1328F" w:rsidP="00CF297C">
      <w:pPr>
        <w:spacing w:after="0" w:line="240" w:lineRule="auto"/>
      </w:pPr>
      <w:r>
        <w:separator/>
      </w:r>
    </w:p>
  </w:endnote>
  <w:endnote w:type="continuationSeparator" w:id="0">
    <w:p w:rsidR="00D1328F" w:rsidRDefault="00D1328F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8F" w:rsidRDefault="00D1328F" w:rsidP="00CF297C">
      <w:pPr>
        <w:spacing w:after="0" w:line="240" w:lineRule="auto"/>
      </w:pPr>
      <w:r>
        <w:separator/>
      </w:r>
    </w:p>
  </w:footnote>
  <w:footnote w:type="continuationSeparator" w:id="0">
    <w:p w:rsidR="00D1328F" w:rsidRDefault="00D1328F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4315460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77B7"/>
    <w:multiLevelType w:val="hybridMultilevel"/>
    <w:tmpl w:val="A12A5B5A"/>
    <w:lvl w:ilvl="0" w:tplc="5E24E632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43218"/>
    <w:multiLevelType w:val="hybridMultilevel"/>
    <w:tmpl w:val="3384C366"/>
    <w:lvl w:ilvl="0" w:tplc="4A228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41C4"/>
    <w:multiLevelType w:val="hybridMultilevel"/>
    <w:tmpl w:val="CDBE6D4A"/>
    <w:lvl w:ilvl="0" w:tplc="4DE24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621B"/>
    <w:multiLevelType w:val="hybridMultilevel"/>
    <w:tmpl w:val="C61490F2"/>
    <w:lvl w:ilvl="0" w:tplc="8ABCD7A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F3DE6"/>
    <w:multiLevelType w:val="hybridMultilevel"/>
    <w:tmpl w:val="71F43C94"/>
    <w:lvl w:ilvl="0" w:tplc="C7B275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67"/>
    <w:rsid w:val="00006A7E"/>
    <w:rsid w:val="000D439E"/>
    <w:rsid w:val="00122C26"/>
    <w:rsid w:val="00147A08"/>
    <w:rsid w:val="001E2341"/>
    <w:rsid w:val="00203E55"/>
    <w:rsid w:val="002B7C27"/>
    <w:rsid w:val="002C07AC"/>
    <w:rsid w:val="00322636"/>
    <w:rsid w:val="00322FAE"/>
    <w:rsid w:val="00381667"/>
    <w:rsid w:val="0038728F"/>
    <w:rsid w:val="00442190"/>
    <w:rsid w:val="00442580"/>
    <w:rsid w:val="00464674"/>
    <w:rsid w:val="004846C4"/>
    <w:rsid w:val="004971F7"/>
    <w:rsid w:val="004D28DF"/>
    <w:rsid w:val="004E1C4A"/>
    <w:rsid w:val="004E5312"/>
    <w:rsid w:val="005037AF"/>
    <w:rsid w:val="005502F0"/>
    <w:rsid w:val="005D6573"/>
    <w:rsid w:val="00612AB5"/>
    <w:rsid w:val="00614C7F"/>
    <w:rsid w:val="00637CD8"/>
    <w:rsid w:val="006721AA"/>
    <w:rsid w:val="006C7B38"/>
    <w:rsid w:val="006D4813"/>
    <w:rsid w:val="00702E1D"/>
    <w:rsid w:val="00703303"/>
    <w:rsid w:val="007A1C3D"/>
    <w:rsid w:val="007A6634"/>
    <w:rsid w:val="007B60D9"/>
    <w:rsid w:val="00800892"/>
    <w:rsid w:val="00802966"/>
    <w:rsid w:val="0081554E"/>
    <w:rsid w:val="00825458"/>
    <w:rsid w:val="008B6C30"/>
    <w:rsid w:val="008E7BD4"/>
    <w:rsid w:val="008F6FDC"/>
    <w:rsid w:val="009371DF"/>
    <w:rsid w:val="009C6786"/>
    <w:rsid w:val="00A11A3A"/>
    <w:rsid w:val="00A537A9"/>
    <w:rsid w:val="00A67E82"/>
    <w:rsid w:val="00B008BA"/>
    <w:rsid w:val="00B728B9"/>
    <w:rsid w:val="00C23005"/>
    <w:rsid w:val="00C572FB"/>
    <w:rsid w:val="00C81FC9"/>
    <w:rsid w:val="00C87335"/>
    <w:rsid w:val="00CB7666"/>
    <w:rsid w:val="00CF297C"/>
    <w:rsid w:val="00D03D06"/>
    <w:rsid w:val="00D1328F"/>
    <w:rsid w:val="00D16D87"/>
    <w:rsid w:val="00D5745D"/>
    <w:rsid w:val="00DD4B6E"/>
    <w:rsid w:val="00DD7903"/>
    <w:rsid w:val="00E7119F"/>
    <w:rsid w:val="00F04B67"/>
    <w:rsid w:val="00F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C846F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122C2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122C26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A11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boutjerusalem.com/he/jerusalem_articles/5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Wra5LI4xm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moona.co.il/Projects/14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sluYPo1AbchPi-4GDRS6Kw/vide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Nir Penso</cp:lastModifiedBy>
  <cp:revision>10</cp:revision>
  <cp:lastPrinted>2018-08-27T07:13:00Z</cp:lastPrinted>
  <dcterms:created xsi:type="dcterms:W3CDTF">2018-08-28T17:47:00Z</dcterms:created>
  <dcterms:modified xsi:type="dcterms:W3CDTF">2018-09-13T08:24:00Z</dcterms:modified>
</cp:coreProperties>
</file>